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EB1D" w14:textId="77777777" w:rsidR="00E55C44" w:rsidRDefault="00E55C44" w:rsidP="00E55C44">
      <w:pPr>
        <w:spacing w:line="360" w:lineRule="exact"/>
        <w:rPr>
          <w:rFonts w:ascii="游ゴシック" w:eastAsia="游ゴシック" w:hAnsi="游ゴシック"/>
        </w:rPr>
      </w:pPr>
    </w:p>
    <w:p w14:paraId="18A186BD" w14:textId="77777777" w:rsidR="00E55C44" w:rsidRDefault="00E55C44" w:rsidP="00E55C44">
      <w:pPr>
        <w:spacing w:line="360" w:lineRule="exact"/>
        <w:rPr>
          <w:rFonts w:ascii="游ゴシック" w:eastAsia="游ゴシック" w:hAnsi="游ゴシック"/>
        </w:rPr>
      </w:pPr>
    </w:p>
    <w:p w14:paraId="07BAB3EA" w14:textId="77777777" w:rsidR="00E55C44" w:rsidRPr="000F48AB" w:rsidRDefault="00E55C44" w:rsidP="00E55C44">
      <w:pPr>
        <w:spacing w:line="360" w:lineRule="exact"/>
        <w:rPr>
          <w:rFonts w:ascii="游ゴシック" w:eastAsia="游ゴシック" w:hAnsi="游ゴシック"/>
        </w:rPr>
      </w:pPr>
    </w:p>
    <w:p w14:paraId="2094D4C7" w14:textId="77777777" w:rsidR="00E55C44" w:rsidRPr="002D2858" w:rsidRDefault="00E55C44" w:rsidP="00E55C44">
      <w:pPr>
        <w:spacing w:line="360" w:lineRule="exact"/>
        <w:jc w:val="center"/>
        <w:rPr>
          <w:rFonts w:ascii="游ゴシック" w:eastAsia="游ゴシック" w:hAnsi="游ゴシック"/>
          <w:b/>
          <w:bCs/>
          <w:sz w:val="28"/>
          <w:szCs w:val="32"/>
        </w:rPr>
      </w:pPr>
      <w:r w:rsidRPr="002D2858">
        <w:rPr>
          <w:rFonts w:ascii="游ゴシック" w:eastAsia="游ゴシック" w:hAnsi="游ゴシック" w:hint="eastAsia"/>
          <w:b/>
          <w:bCs/>
          <w:sz w:val="28"/>
          <w:szCs w:val="32"/>
        </w:rPr>
        <w:t>日本消化器病学会</w:t>
      </w:r>
      <w:r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　</w:t>
      </w:r>
      <w:r w:rsidRPr="008F27EF">
        <w:rPr>
          <w:rFonts w:ascii="游ゴシック" w:eastAsia="游ゴシック" w:hAnsi="游ゴシック" w:hint="eastAsia"/>
          <w:b/>
          <w:bCs/>
          <w:sz w:val="28"/>
          <w:szCs w:val="32"/>
        </w:rPr>
        <w:t>災害罹災</w:t>
      </w:r>
      <w:r>
        <w:rPr>
          <w:rFonts w:ascii="游ゴシック" w:eastAsia="游ゴシック" w:hAnsi="游ゴシック" w:hint="eastAsia"/>
          <w:b/>
          <w:bCs/>
          <w:sz w:val="28"/>
          <w:szCs w:val="32"/>
        </w:rPr>
        <w:t>における</w:t>
      </w:r>
      <w:r w:rsidRPr="002D2858">
        <w:rPr>
          <w:rFonts w:ascii="游ゴシック" w:eastAsia="游ゴシック" w:hAnsi="游ゴシック" w:hint="eastAsia"/>
          <w:b/>
          <w:bCs/>
          <w:sz w:val="28"/>
          <w:szCs w:val="32"/>
        </w:rPr>
        <w:t>会費免除申請書</w:t>
      </w:r>
    </w:p>
    <w:p w14:paraId="08B395B0" w14:textId="77777777" w:rsidR="00E55C44" w:rsidRDefault="00E55C44" w:rsidP="00E55C44">
      <w:pPr>
        <w:spacing w:line="360" w:lineRule="exact"/>
        <w:ind w:firstLineChars="100" w:firstLine="193"/>
        <w:rPr>
          <w:rFonts w:ascii="游ゴシック" w:eastAsia="游ゴシック" w:hAnsi="游ゴシック"/>
        </w:rPr>
      </w:pPr>
    </w:p>
    <w:p w14:paraId="6C8227AC" w14:textId="77777777" w:rsidR="00E55C44" w:rsidRDefault="00E55C44" w:rsidP="00E55C44">
      <w:pPr>
        <w:spacing w:line="360" w:lineRule="exact"/>
        <w:ind w:firstLineChars="100" w:firstLine="193"/>
        <w:rPr>
          <w:rFonts w:ascii="游ゴシック" w:eastAsia="游ゴシック" w:hAnsi="游ゴシック"/>
        </w:rPr>
      </w:pPr>
    </w:p>
    <w:p w14:paraId="5838EE2A" w14:textId="77777777" w:rsidR="00E55C44" w:rsidRPr="000F48AB" w:rsidRDefault="00E55C44" w:rsidP="00E55C44">
      <w:pPr>
        <w:spacing w:line="360" w:lineRule="exact"/>
        <w:ind w:firstLineChars="100" w:firstLine="193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本学会では、</w:t>
      </w:r>
      <w:r w:rsidRPr="00BD34F2">
        <w:rPr>
          <w:rFonts w:ascii="游ゴシック" w:eastAsia="游ゴシック" w:hAnsi="游ゴシック" w:hint="eastAsia"/>
        </w:rPr>
        <w:t>被災</w:t>
      </w:r>
      <w:r>
        <w:rPr>
          <w:rFonts w:ascii="游ゴシック" w:eastAsia="游ゴシック" w:hAnsi="游ゴシック" w:hint="eastAsia"/>
        </w:rPr>
        <w:t>の</w:t>
      </w:r>
      <w:r w:rsidRPr="00BD34F2">
        <w:rPr>
          <w:rFonts w:ascii="游ゴシック" w:eastAsia="游ゴシック" w:hAnsi="游ゴシック" w:hint="eastAsia"/>
        </w:rPr>
        <w:t>ため罹災証明書の発行を受けた維持会員につ</w:t>
      </w:r>
      <w:r>
        <w:rPr>
          <w:rFonts w:ascii="游ゴシック" w:eastAsia="游ゴシック" w:hAnsi="游ゴシック" w:hint="eastAsia"/>
        </w:rPr>
        <w:t>いて</w:t>
      </w:r>
      <w:r w:rsidRPr="00BD34F2">
        <w:rPr>
          <w:rFonts w:ascii="游ゴシック" w:eastAsia="游ゴシック" w:hAnsi="游ゴシック" w:hint="eastAsia"/>
        </w:rPr>
        <w:t>、本人の罹災証明書を添付した申請により、申請日年度1年分</w:t>
      </w:r>
      <w:r>
        <w:rPr>
          <w:rFonts w:ascii="游ゴシック" w:eastAsia="游ゴシック" w:hAnsi="游ゴシック" w:hint="eastAsia"/>
        </w:rPr>
        <w:t>（1～12月）</w:t>
      </w:r>
      <w:r w:rsidRPr="00BD34F2">
        <w:rPr>
          <w:rFonts w:ascii="游ゴシック" w:eastAsia="游ゴシック" w:hAnsi="游ゴシック" w:hint="eastAsia"/>
        </w:rPr>
        <w:t>の会費納入を免除</w:t>
      </w:r>
      <w:r>
        <w:rPr>
          <w:rFonts w:ascii="游ゴシック" w:eastAsia="游ゴシック" w:hAnsi="游ゴシック" w:hint="eastAsia"/>
        </w:rPr>
        <w:t>する</w:t>
      </w:r>
      <w:r w:rsidRPr="00BD34F2">
        <w:rPr>
          <w:rFonts w:ascii="游ゴシック" w:eastAsia="游ゴシック" w:hAnsi="游ゴシック" w:hint="eastAsia"/>
        </w:rPr>
        <w:t>こと</w:t>
      </w:r>
      <w:r>
        <w:rPr>
          <w:rFonts w:ascii="游ゴシック" w:eastAsia="游ゴシック" w:hAnsi="游ゴシック" w:hint="eastAsia"/>
        </w:rPr>
        <w:t>を定めております。</w:t>
      </w:r>
    </w:p>
    <w:p w14:paraId="1B15A4B1" w14:textId="77777777" w:rsidR="00E55C44" w:rsidRPr="000F48AB" w:rsidRDefault="00E55C44" w:rsidP="00E55C44">
      <w:pPr>
        <w:spacing w:line="360" w:lineRule="exact"/>
        <w:ind w:firstLineChars="100" w:firstLine="193"/>
        <w:rPr>
          <w:rFonts w:ascii="游ゴシック" w:eastAsia="游ゴシック" w:hAnsi="游ゴシック"/>
        </w:rPr>
      </w:pPr>
      <w:r w:rsidRPr="000F48AB">
        <w:rPr>
          <w:rFonts w:ascii="游ゴシック" w:eastAsia="游ゴシック" w:hAnsi="游ゴシック"/>
        </w:rPr>
        <w:t>この手続きは、ご本人からの申し出によるもの</w:t>
      </w:r>
      <w:r>
        <w:rPr>
          <w:rFonts w:ascii="游ゴシック" w:eastAsia="游ゴシック" w:hAnsi="游ゴシック" w:hint="eastAsia"/>
        </w:rPr>
        <w:t>であり</w:t>
      </w:r>
      <w:r w:rsidRPr="000F48AB">
        <w:rPr>
          <w:rFonts w:ascii="游ゴシック" w:eastAsia="游ゴシック" w:hAnsi="游ゴシック"/>
        </w:rPr>
        <w:t>、会費免除をご希望される方は、</w:t>
      </w:r>
      <w:r>
        <w:rPr>
          <w:rFonts w:ascii="游ゴシック" w:eastAsia="游ゴシック" w:hAnsi="游ゴシック" w:hint="eastAsia"/>
        </w:rPr>
        <w:t>下記</w:t>
      </w:r>
      <w:r w:rsidRPr="000F48AB">
        <w:rPr>
          <w:rFonts w:ascii="游ゴシック" w:eastAsia="游ゴシック" w:hAnsi="游ゴシック"/>
        </w:rPr>
        <w:t>に会員番号・会員名・ご生年月日をご記入の上、</w:t>
      </w:r>
      <w:r w:rsidRPr="00BD34F2">
        <w:rPr>
          <w:rFonts w:ascii="游ゴシック" w:eastAsia="游ゴシック" w:hAnsi="游ゴシック" w:hint="eastAsia"/>
          <w:b/>
          <w:u w:val="double"/>
        </w:rPr>
        <w:t>罹災</w:t>
      </w:r>
      <w:r w:rsidRPr="000F48AB">
        <w:rPr>
          <w:rFonts w:ascii="游ゴシック" w:eastAsia="游ゴシック" w:hAnsi="游ゴシック"/>
          <w:b/>
          <w:u w:val="double"/>
        </w:rPr>
        <w:t>証明書の写し</w:t>
      </w:r>
      <w:r w:rsidRPr="000F48AB">
        <w:rPr>
          <w:rFonts w:ascii="游ゴシック" w:eastAsia="游ゴシック" w:hAnsi="游ゴシック"/>
          <w:u w:val="double"/>
        </w:rPr>
        <w:t>を添えて</w:t>
      </w:r>
      <w:r w:rsidRPr="000F48AB">
        <w:rPr>
          <w:rFonts w:ascii="游ゴシック" w:eastAsia="游ゴシック" w:hAnsi="游ゴシック"/>
        </w:rPr>
        <w:t>、</w:t>
      </w:r>
      <w:r>
        <w:rPr>
          <w:rFonts w:ascii="游ゴシック" w:eastAsia="游ゴシック" w:hAnsi="游ゴシック" w:hint="eastAsia"/>
        </w:rPr>
        <w:t>E-mail、郵送</w:t>
      </w:r>
      <w:r w:rsidRPr="000F48AB">
        <w:rPr>
          <w:rFonts w:ascii="游ゴシック" w:eastAsia="游ゴシック" w:hAnsi="游ゴシック"/>
        </w:rPr>
        <w:t>又はFAXでお申し出ください。</w:t>
      </w:r>
    </w:p>
    <w:p w14:paraId="285BCF34" w14:textId="77777777" w:rsidR="00E55C44" w:rsidRDefault="00E55C44" w:rsidP="00E55C44">
      <w:pPr>
        <w:spacing w:line="360" w:lineRule="exact"/>
        <w:ind w:firstLineChars="100" w:firstLine="193"/>
        <w:rPr>
          <w:rFonts w:ascii="游ゴシック" w:eastAsia="游ゴシック" w:hAnsi="游ゴシック"/>
        </w:rPr>
      </w:pPr>
      <w:r w:rsidRPr="000F48AB">
        <w:rPr>
          <w:rFonts w:ascii="游ゴシック" w:eastAsia="游ゴシック" w:hAnsi="游ゴシック"/>
        </w:rPr>
        <w:t>既に会費を払込済みの場合は</w:t>
      </w:r>
      <w:r>
        <w:rPr>
          <w:rFonts w:ascii="游ゴシック" w:eastAsia="游ゴシック" w:hAnsi="游ゴシック" w:hint="eastAsia"/>
        </w:rPr>
        <w:t>翌</w:t>
      </w:r>
      <w:r w:rsidRPr="000F48AB">
        <w:rPr>
          <w:rFonts w:ascii="游ゴシック" w:eastAsia="游ゴシック" w:hAnsi="游ゴシック"/>
        </w:rPr>
        <w:t>年度</w:t>
      </w:r>
      <w:r>
        <w:rPr>
          <w:rFonts w:ascii="游ゴシック" w:eastAsia="游ゴシック" w:hAnsi="游ゴシック" w:hint="eastAsia"/>
        </w:rPr>
        <w:t>分に振り替えとなります。</w:t>
      </w:r>
      <w:r w:rsidRPr="000F48AB">
        <w:rPr>
          <w:rFonts w:ascii="游ゴシック" w:eastAsia="游ゴシック" w:hAnsi="游ゴシック"/>
        </w:rPr>
        <w:t>尚、前年度の会費が未納の方は完納後申請を受付いたします。</w:t>
      </w:r>
    </w:p>
    <w:p w14:paraId="6528BA81" w14:textId="77777777" w:rsidR="00E55C44" w:rsidRPr="000F48AB" w:rsidRDefault="00E55C44" w:rsidP="00E55C44">
      <w:pPr>
        <w:spacing w:line="360" w:lineRule="exact"/>
        <w:ind w:firstLineChars="100" w:firstLine="193"/>
        <w:rPr>
          <w:rFonts w:ascii="游ゴシック" w:eastAsia="游ゴシック" w:hAnsi="游ゴシック"/>
        </w:rPr>
      </w:pPr>
    </w:p>
    <w:p w14:paraId="6687E50A" w14:textId="77777777" w:rsidR="00E55C44" w:rsidRDefault="00E55C44" w:rsidP="00E55C44">
      <w:pPr>
        <w:pStyle w:val="a3"/>
        <w:spacing w:beforeLines="50" w:before="145" w:line="360" w:lineRule="exact"/>
        <w:rPr>
          <w:rFonts w:ascii="游ゴシック" w:eastAsia="游ゴシック" w:hAnsi="游ゴシック"/>
        </w:rPr>
      </w:pPr>
      <w:r w:rsidRPr="000F48AB">
        <w:rPr>
          <w:rFonts w:ascii="游ゴシック" w:eastAsia="游ゴシック" w:hAnsi="游ゴシック"/>
        </w:rPr>
        <w:t>記</w:t>
      </w:r>
    </w:p>
    <w:p w14:paraId="066AAC58" w14:textId="77777777" w:rsidR="00E55C44" w:rsidRPr="00BD34F2" w:rsidRDefault="00E55C44" w:rsidP="00E55C44"/>
    <w:p w14:paraId="45625B2C" w14:textId="77777777" w:rsidR="00E55C44" w:rsidRPr="000F48AB" w:rsidRDefault="00E55C44" w:rsidP="00E55C44">
      <w:pPr>
        <w:spacing w:line="360" w:lineRule="exact"/>
        <w:rPr>
          <w:rFonts w:ascii="游ゴシック" w:eastAsia="游ゴシック" w:hAnsi="游ゴシック"/>
        </w:rPr>
      </w:pPr>
      <w:r w:rsidRPr="000F48AB">
        <w:rPr>
          <w:rFonts w:ascii="游ゴシック" w:eastAsia="游ゴシック" w:hAnsi="游ゴシック"/>
        </w:rPr>
        <w:t>＜会費免除対象者＞</w:t>
      </w:r>
      <w:r>
        <w:rPr>
          <w:rFonts w:ascii="游ゴシック" w:eastAsia="游ゴシック" w:hAnsi="游ゴシック" w:hint="eastAsia"/>
        </w:rPr>
        <w:t xml:space="preserve">　</w:t>
      </w:r>
      <w:r w:rsidRPr="00BD34F2">
        <w:rPr>
          <w:rFonts w:ascii="游ゴシック" w:eastAsia="游ゴシック" w:hAnsi="游ゴシック" w:hint="eastAsia"/>
        </w:rPr>
        <w:t>被災したため</w:t>
      </w:r>
      <w:r>
        <w:rPr>
          <w:rFonts w:ascii="游ゴシック" w:eastAsia="游ゴシック" w:hAnsi="游ゴシック" w:hint="eastAsia"/>
        </w:rPr>
        <w:t>「</w:t>
      </w:r>
      <w:r w:rsidRPr="00BD34F2">
        <w:rPr>
          <w:rFonts w:ascii="游ゴシック" w:eastAsia="游ゴシック" w:hAnsi="游ゴシック" w:hint="eastAsia"/>
          <w:b/>
          <w:bCs/>
        </w:rPr>
        <w:t>罹災証明書</w:t>
      </w:r>
      <w:r>
        <w:rPr>
          <w:rFonts w:ascii="游ゴシック" w:eastAsia="游ゴシック" w:hAnsi="游ゴシック" w:hint="eastAsia"/>
        </w:rPr>
        <w:t>」</w:t>
      </w:r>
      <w:r w:rsidRPr="00BD34F2">
        <w:rPr>
          <w:rFonts w:ascii="游ゴシック" w:eastAsia="游ゴシック" w:hAnsi="游ゴシック" w:hint="eastAsia"/>
        </w:rPr>
        <w:t>の発行を受けた維持会員</w:t>
      </w:r>
    </w:p>
    <w:p w14:paraId="69509175" w14:textId="77777777" w:rsidR="00E55C44" w:rsidRDefault="00E55C44" w:rsidP="00E55C44">
      <w:pPr>
        <w:spacing w:beforeLines="50" w:before="145" w:afterLines="50" w:after="145" w:line="360" w:lineRule="exact"/>
        <w:rPr>
          <w:rFonts w:ascii="游ゴシック" w:eastAsia="游ゴシック" w:hAnsi="游ゴシック"/>
          <w:b/>
        </w:rPr>
      </w:pPr>
      <w:r w:rsidRPr="000F48AB">
        <w:rPr>
          <w:rFonts w:ascii="游ゴシック" w:eastAsia="游ゴシック" w:hAnsi="游ゴシック"/>
        </w:rPr>
        <w:t>＜</w:t>
      </w:r>
      <w:r>
        <w:rPr>
          <w:rFonts w:ascii="游ゴシック" w:eastAsia="游ゴシック" w:hAnsi="游ゴシック" w:hint="eastAsia"/>
          <w:kern w:val="0"/>
        </w:rPr>
        <w:t>申請期限</w:t>
      </w:r>
      <w:r w:rsidRPr="000F48AB">
        <w:rPr>
          <w:rFonts w:ascii="游ゴシック" w:eastAsia="游ゴシック" w:hAnsi="游ゴシック"/>
        </w:rPr>
        <w:t>＞</w:t>
      </w:r>
      <w:r w:rsidRPr="000F48AB">
        <w:rPr>
          <w:rFonts w:ascii="游ゴシック" w:eastAsia="游ゴシック" w:hAnsi="游ゴシック"/>
          <w:b/>
        </w:rPr>
        <w:t xml:space="preserve">　</w:t>
      </w:r>
      <w:r>
        <w:rPr>
          <w:rFonts w:ascii="游ゴシック" w:eastAsia="游ゴシック" w:hAnsi="游ゴシック" w:hint="eastAsia"/>
          <w:b/>
        </w:rPr>
        <w:t xml:space="preserve">　　　</w:t>
      </w:r>
      <w:r w:rsidRPr="00BD34F2">
        <w:rPr>
          <w:rFonts w:ascii="游ゴシック" w:eastAsia="游ゴシック" w:hAnsi="游ゴシック" w:hint="eastAsia"/>
          <w:b/>
        </w:rPr>
        <w:t>罹災証明書発行日の6か月後迄</w:t>
      </w:r>
    </w:p>
    <w:p w14:paraId="52E9139D" w14:textId="77777777" w:rsidR="00E55C44" w:rsidRPr="000F48AB" w:rsidRDefault="00E55C44" w:rsidP="00E55C44">
      <w:pPr>
        <w:spacing w:beforeLines="50" w:before="145" w:afterLines="50" w:after="145" w:line="360" w:lineRule="exact"/>
        <w:rPr>
          <w:rFonts w:ascii="游ゴシック" w:eastAsia="游ゴシック" w:hAnsi="游ゴシック"/>
          <w:b/>
        </w:rPr>
      </w:pPr>
    </w:p>
    <w:p w14:paraId="52A24D45" w14:textId="77777777" w:rsidR="00E55C44" w:rsidRDefault="00000000" w:rsidP="00E55C44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pict w14:anchorId="68ACE72F">
          <v:rect id="_x0000_i1025" style="width:381.85pt;height:1pt;mso-position-vertical:absolute" o:hrpct="898" o:hralign="center" o:hrstd="t" o:hrnoshade="t" o:hr="t" fillcolor="black [3213]" stroked="f">
            <v:textbox inset="5.85pt,.7pt,5.85pt,.7pt"/>
          </v:rect>
        </w:pict>
      </w:r>
    </w:p>
    <w:p w14:paraId="377B24BC" w14:textId="77777777" w:rsidR="00E55C44" w:rsidRPr="000F48AB" w:rsidRDefault="00E55C44" w:rsidP="00E55C44">
      <w:pPr>
        <w:spacing w:line="360" w:lineRule="exact"/>
        <w:ind w:leftChars="220" w:left="425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申請日</w:t>
      </w:r>
      <w:r w:rsidRPr="000F48AB">
        <w:rPr>
          <w:rFonts w:ascii="游ゴシック" w:eastAsia="游ゴシック" w:hAnsi="游ゴシック"/>
        </w:rPr>
        <w:t>：（西暦）</w:t>
      </w:r>
      <w:r w:rsidRPr="000F48AB">
        <w:rPr>
          <w:rFonts w:ascii="游ゴシック" w:eastAsia="游ゴシック" w:hAnsi="游ゴシック"/>
          <w:u w:val="single"/>
        </w:rPr>
        <w:t xml:space="preserve">　　　　　</w:t>
      </w:r>
      <w:r w:rsidRPr="000F48AB">
        <w:rPr>
          <w:rFonts w:ascii="游ゴシック" w:eastAsia="游ゴシック" w:hAnsi="游ゴシック"/>
        </w:rPr>
        <w:t xml:space="preserve">年　</w:t>
      </w:r>
      <w:r w:rsidRPr="000F48AB">
        <w:rPr>
          <w:rFonts w:ascii="游ゴシック" w:eastAsia="游ゴシック" w:hAnsi="游ゴシック"/>
          <w:u w:val="single"/>
        </w:rPr>
        <w:t xml:space="preserve">　　　</w:t>
      </w:r>
      <w:r w:rsidRPr="000F48AB">
        <w:rPr>
          <w:rFonts w:ascii="游ゴシック" w:eastAsia="游ゴシック" w:hAnsi="游ゴシック"/>
        </w:rPr>
        <w:t xml:space="preserve">月　</w:t>
      </w:r>
      <w:r w:rsidRPr="000F48AB">
        <w:rPr>
          <w:rFonts w:ascii="游ゴシック" w:eastAsia="游ゴシック" w:hAnsi="游ゴシック"/>
          <w:u w:val="single"/>
        </w:rPr>
        <w:t xml:space="preserve">　　　</w:t>
      </w:r>
      <w:r w:rsidRPr="000F48AB">
        <w:rPr>
          <w:rFonts w:ascii="游ゴシック" w:eastAsia="游ゴシック" w:hAnsi="游ゴシック"/>
        </w:rPr>
        <w:t>日</w:t>
      </w:r>
    </w:p>
    <w:p w14:paraId="0A3D23E1" w14:textId="77777777" w:rsidR="00E55C44" w:rsidRPr="002D2858" w:rsidRDefault="00E55C44" w:rsidP="00E55C44">
      <w:pPr>
        <w:spacing w:line="360" w:lineRule="exact"/>
        <w:rPr>
          <w:rFonts w:ascii="游ゴシック" w:eastAsia="游ゴシック" w:hAnsi="游ゴシック"/>
          <w:sz w:val="20"/>
        </w:rPr>
      </w:pPr>
    </w:p>
    <w:p w14:paraId="66963193" w14:textId="77777777" w:rsidR="00E55C44" w:rsidRPr="000F48AB" w:rsidRDefault="00E55C44" w:rsidP="00E55C44">
      <w:pPr>
        <w:spacing w:line="360" w:lineRule="exact"/>
        <w:ind w:leftChars="220" w:left="425"/>
        <w:rPr>
          <w:rFonts w:ascii="游ゴシック" w:eastAsia="游ゴシック" w:hAnsi="游ゴシック"/>
          <w:b/>
          <w:bCs/>
        </w:rPr>
      </w:pPr>
      <w:r w:rsidRPr="000F48AB">
        <w:rPr>
          <w:rFonts w:ascii="游ゴシック" w:eastAsia="游ゴシック" w:hAnsi="游ゴシック"/>
        </w:rPr>
        <w:t>会員番号：</w:t>
      </w:r>
      <w:r w:rsidRPr="000F48AB">
        <w:rPr>
          <w:rFonts w:ascii="游ゴシック" w:eastAsia="游ゴシック" w:hAnsi="游ゴシック"/>
          <w:u w:val="single"/>
        </w:rPr>
        <w:t xml:space="preserve">　　　　　　　　　</w:t>
      </w:r>
      <w:r w:rsidRPr="000F48AB">
        <w:rPr>
          <w:rFonts w:ascii="游ゴシック" w:eastAsia="游ゴシック" w:hAnsi="游ゴシック"/>
        </w:rPr>
        <w:t xml:space="preserve">　　会員名：</w:t>
      </w:r>
      <w:r w:rsidRPr="000F48AB">
        <w:rPr>
          <w:rFonts w:ascii="游ゴシック" w:eastAsia="游ゴシック" w:hAnsi="游ゴシック"/>
          <w:u w:val="single"/>
        </w:rPr>
        <w:t xml:space="preserve">　　　　　　　　　　　　　　　　</w:t>
      </w:r>
    </w:p>
    <w:p w14:paraId="2AF8AF24" w14:textId="77777777" w:rsidR="00E55C44" w:rsidRPr="000F48AB" w:rsidRDefault="00E55C44" w:rsidP="00E55C44">
      <w:pPr>
        <w:spacing w:line="360" w:lineRule="exact"/>
        <w:rPr>
          <w:rFonts w:ascii="游ゴシック" w:eastAsia="游ゴシック" w:hAnsi="游ゴシック"/>
        </w:rPr>
      </w:pPr>
    </w:p>
    <w:p w14:paraId="2163D0A5" w14:textId="77777777" w:rsidR="00E55C44" w:rsidRPr="000F48AB" w:rsidRDefault="00E55C44" w:rsidP="00E55C44">
      <w:pPr>
        <w:spacing w:line="360" w:lineRule="exact"/>
        <w:ind w:leftChars="220" w:left="425"/>
        <w:rPr>
          <w:rFonts w:ascii="游ゴシック" w:eastAsia="游ゴシック" w:hAnsi="游ゴシック"/>
        </w:rPr>
      </w:pPr>
      <w:r w:rsidRPr="000F48AB">
        <w:rPr>
          <w:rFonts w:ascii="游ゴシック" w:eastAsia="游ゴシック" w:hAnsi="游ゴシック"/>
        </w:rPr>
        <w:t>生年月日：（西暦）</w:t>
      </w:r>
      <w:r w:rsidRPr="000F48AB">
        <w:rPr>
          <w:rFonts w:ascii="游ゴシック" w:eastAsia="游ゴシック" w:hAnsi="游ゴシック"/>
          <w:u w:val="single"/>
        </w:rPr>
        <w:t xml:space="preserve">　　　　　</w:t>
      </w:r>
      <w:r w:rsidRPr="000F48AB">
        <w:rPr>
          <w:rFonts w:ascii="游ゴシック" w:eastAsia="游ゴシック" w:hAnsi="游ゴシック"/>
        </w:rPr>
        <w:t xml:space="preserve">年　</w:t>
      </w:r>
      <w:r w:rsidRPr="000F48AB">
        <w:rPr>
          <w:rFonts w:ascii="游ゴシック" w:eastAsia="游ゴシック" w:hAnsi="游ゴシック"/>
          <w:u w:val="single"/>
        </w:rPr>
        <w:t xml:space="preserve">　　　</w:t>
      </w:r>
      <w:r w:rsidRPr="000F48AB">
        <w:rPr>
          <w:rFonts w:ascii="游ゴシック" w:eastAsia="游ゴシック" w:hAnsi="游ゴシック"/>
        </w:rPr>
        <w:t xml:space="preserve">月　</w:t>
      </w:r>
      <w:r w:rsidRPr="000F48AB">
        <w:rPr>
          <w:rFonts w:ascii="游ゴシック" w:eastAsia="游ゴシック" w:hAnsi="游ゴシック"/>
          <w:u w:val="single"/>
        </w:rPr>
        <w:t xml:space="preserve">　　　</w:t>
      </w:r>
      <w:r w:rsidRPr="000F48AB">
        <w:rPr>
          <w:rFonts w:ascii="游ゴシック" w:eastAsia="游ゴシック" w:hAnsi="游ゴシック"/>
        </w:rPr>
        <w:t>日</w:t>
      </w:r>
    </w:p>
    <w:p w14:paraId="0D48183F" w14:textId="77777777" w:rsidR="00E55C44" w:rsidRDefault="00E55C44" w:rsidP="00E55C44">
      <w:pPr>
        <w:spacing w:line="360" w:lineRule="exact"/>
        <w:rPr>
          <w:rFonts w:ascii="游ゴシック" w:eastAsia="游ゴシック" w:hAnsi="游ゴシック"/>
        </w:rPr>
      </w:pPr>
    </w:p>
    <w:p w14:paraId="21D6D53F" w14:textId="77777777" w:rsidR="00E55C44" w:rsidRPr="002D2858" w:rsidRDefault="00E55C44" w:rsidP="00E55C44">
      <w:pPr>
        <w:spacing w:line="360" w:lineRule="exact"/>
        <w:jc w:val="center"/>
        <w:rPr>
          <w:rFonts w:ascii="游ゴシック" w:eastAsia="游ゴシック" w:hAnsi="游ゴシック"/>
          <w:b/>
          <w:sz w:val="26"/>
          <w:szCs w:val="26"/>
        </w:rPr>
      </w:pPr>
    </w:p>
    <w:p w14:paraId="49BF99BE" w14:textId="77777777" w:rsidR="00E55C44" w:rsidRDefault="00E55C44" w:rsidP="00E55C44">
      <w:pPr>
        <w:spacing w:line="360" w:lineRule="exact"/>
        <w:jc w:val="center"/>
        <w:rPr>
          <w:rFonts w:ascii="游ゴシック" w:eastAsia="游ゴシック" w:hAnsi="游ゴシック"/>
          <w:sz w:val="20"/>
        </w:rPr>
      </w:pPr>
    </w:p>
    <w:p w14:paraId="5679EF48" w14:textId="77777777" w:rsidR="00E55C44" w:rsidRPr="002D2858" w:rsidRDefault="00E55C44" w:rsidP="00E55C44">
      <w:pPr>
        <w:spacing w:line="360" w:lineRule="exact"/>
        <w:rPr>
          <w:rFonts w:ascii="游ゴシック" w:eastAsia="游ゴシック" w:hAnsi="游ゴシック"/>
        </w:rPr>
      </w:pPr>
    </w:p>
    <w:p w14:paraId="1EDD6E28" w14:textId="77777777" w:rsidR="00E55C44" w:rsidRPr="000F48AB" w:rsidRDefault="00E55C44" w:rsidP="00E55C44">
      <w:pPr>
        <w:spacing w:line="360" w:lineRule="exact"/>
        <w:jc w:val="right"/>
        <w:rPr>
          <w:rFonts w:ascii="游ゴシック" w:eastAsia="游ゴシック" w:hAnsi="游ゴシック"/>
          <w:szCs w:val="21"/>
        </w:rPr>
      </w:pPr>
      <w:r w:rsidRPr="000F48AB">
        <w:rPr>
          <w:rFonts w:ascii="游ゴシック" w:eastAsia="游ゴシック" w:hAnsi="游ゴシック"/>
          <w:szCs w:val="21"/>
        </w:rPr>
        <w:t>一般財団法人 日本消化器病学会</w:t>
      </w:r>
    </w:p>
    <w:p w14:paraId="2FD7B592" w14:textId="77777777" w:rsidR="00E55C44" w:rsidRDefault="00E55C44" w:rsidP="00E55C44">
      <w:pPr>
        <w:spacing w:line="360" w:lineRule="exact"/>
        <w:jc w:val="right"/>
        <w:rPr>
          <w:rFonts w:ascii="游ゴシック" w:eastAsia="游ゴシック" w:hAnsi="游ゴシック"/>
          <w:szCs w:val="21"/>
        </w:rPr>
      </w:pPr>
      <w:r w:rsidRPr="000F48AB">
        <w:rPr>
          <w:rFonts w:ascii="游ゴシック" w:eastAsia="游ゴシック" w:hAnsi="游ゴシック"/>
          <w:szCs w:val="21"/>
        </w:rPr>
        <w:t>〒105-0004</w:t>
      </w:r>
      <w:r>
        <w:rPr>
          <w:rFonts w:ascii="游ゴシック" w:eastAsia="游ゴシック" w:hAnsi="游ゴシック" w:hint="eastAsia"/>
          <w:szCs w:val="21"/>
        </w:rPr>
        <w:t xml:space="preserve"> </w:t>
      </w:r>
      <w:r w:rsidRPr="000F48AB">
        <w:rPr>
          <w:rFonts w:ascii="游ゴシック" w:eastAsia="游ゴシック" w:hAnsi="游ゴシック"/>
          <w:szCs w:val="21"/>
        </w:rPr>
        <w:t>東京都港区新橋2-6-2</w:t>
      </w:r>
      <w:r>
        <w:rPr>
          <w:rFonts w:ascii="游ゴシック" w:eastAsia="游ゴシック" w:hAnsi="游ゴシック" w:hint="eastAsia"/>
          <w:szCs w:val="21"/>
        </w:rPr>
        <w:t>-</w:t>
      </w:r>
      <w:r w:rsidRPr="000F48AB">
        <w:rPr>
          <w:rFonts w:ascii="游ゴシック" w:eastAsia="游ゴシック" w:hAnsi="游ゴシック"/>
          <w:szCs w:val="21"/>
        </w:rPr>
        <w:t>6F</w:t>
      </w:r>
    </w:p>
    <w:p w14:paraId="015D6EFF" w14:textId="45B80359" w:rsidR="00E55C44" w:rsidRPr="00E55C44" w:rsidRDefault="00E55C44" w:rsidP="00E55C44">
      <w:pPr>
        <w:spacing w:line="360" w:lineRule="exact"/>
        <w:jc w:val="right"/>
        <w:rPr>
          <w:rFonts w:ascii="游ゴシック" w:eastAsia="游ゴシック" w:hAnsi="游ゴシック"/>
          <w:b/>
          <w:bCs/>
          <w:szCs w:val="21"/>
        </w:rPr>
      </w:pPr>
      <w:r w:rsidRPr="00E55C44">
        <w:rPr>
          <w:rFonts w:ascii="游ゴシック" w:eastAsia="游ゴシック" w:hAnsi="游ゴシック"/>
          <w:b/>
          <w:bCs/>
          <w:szCs w:val="21"/>
        </w:rPr>
        <w:t>E-mail：</w:t>
      </w:r>
      <w:r w:rsidR="00E940EA" w:rsidRPr="00E940EA">
        <w:rPr>
          <w:rFonts w:ascii="游ゴシック" w:eastAsia="游ゴシック" w:hAnsi="游ゴシック"/>
          <w:b/>
          <w:bCs/>
          <w:szCs w:val="21"/>
        </w:rPr>
        <w:t>jsge_registration_info@jsge.or.jp</w:t>
      </w:r>
    </w:p>
    <w:p w14:paraId="7877CEA7" w14:textId="77777777" w:rsidR="00E55C44" w:rsidRPr="000F48AB" w:rsidRDefault="00E55C44" w:rsidP="00E55C44">
      <w:pPr>
        <w:spacing w:line="360" w:lineRule="exact"/>
        <w:jc w:val="right"/>
        <w:rPr>
          <w:rFonts w:ascii="游ゴシック" w:eastAsia="游ゴシック" w:hAnsi="游ゴシック"/>
          <w:szCs w:val="21"/>
        </w:rPr>
      </w:pPr>
      <w:r w:rsidRPr="000F48AB">
        <w:rPr>
          <w:rFonts w:ascii="游ゴシック" w:eastAsia="游ゴシック" w:hAnsi="游ゴシック"/>
          <w:szCs w:val="21"/>
        </w:rPr>
        <w:t>TEL　03-6811-2351</w:t>
      </w:r>
    </w:p>
    <w:p w14:paraId="273FC858" w14:textId="77777777" w:rsidR="00E55C44" w:rsidRDefault="00E55C44" w:rsidP="00E55C44">
      <w:pPr>
        <w:spacing w:line="360" w:lineRule="exact"/>
        <w:jc w:val="right"/>
        <w:rPr>
          <w:rFonts w:ascii="游ゴシック" w:eastAsia="游ゴシック" w:hAnsi="游ゴシック"/>
          <w:b/>
          <w:szCs w:val="21"/>
        </w:rPr>
      </w:pPr>
      <w:r w:rsidRPr="00400092">
        <w:rPr>
          <w:rFonts w:ascii="游ゴシック" w:eastAsia="游ゴシック" w:hAnsi="游ゴシック"/>
          <w:b/>
          <w:szCs w:val="21"/>
        </w:rPr>
        <w:t>FAX　03-6811-2352</w:t>
      </w:r>
    </w:p>
    <w:p w14:paraId="54F597BB" w14:textId="77777777" w:rsidR="00E55C44" w:rsidRPr="00400092" w:rsidRDefault="00E55C44" w:rsidP="00E55C44">
      <w:pPr>
        <w:spacing w:line="360" w:lineRule="exact"/>
        <w:jc w:val="right"/>
        <w:rPr>
          <w:rFonts w:ascii="游ゴシック" w:eastAsia="游ゴシック" w:hAnsi="游ゴシック"/>
          <w:b/>
          <w:szCs w:val="21"/>
        </w:rPr>
      </w:pPr>
      <w:r w:rsidRPr="00F340F2">
        <w:rPr>
          <w:rFonts w:ascii="游ゴシック" w:eastAsia="游ゴシック" w:hAnsi="游ゴシック" w:cs="ＭＳ 明朝" w:hint="eastAsia"/>
          <w:sz w:val="20"/>
        </w:rPr>
        <w:t>※</w:t>
      </w:r>
      <w:r w:rsidRPr="00F340F2">
        <w:rPr>
          <w:rFonts w:ascii="游ゴシック" w:eastAsia="游ゴシック" w:hAnsi="游ゴシック"/>
          <w:sz w:val="20"/>
        </w:rPr>
        <w:t>番号をお間違えのないようにお願いいたします。</w:t>
      </w:r>
    </w:p>
    <w:p w14:paraId="75FB7A85" w14:textId="77777777" w:rsidR="00AC2750" w:rsidRPr="00E55C44" w:rsidRDefault="00AC2750"/>
    <w:sectPr w:rsidR="00AC2750" w:rsidRPr="00E55C44" w:rsidSect="00261852">
      <w:pgSz w:w="11906" w:h="16838"/>
      <w:pgMar w:top="1134" w:right="1701" w:bottom="1134" w:left="1701" w:header="851" w:footer="992" w:gutter="0"/>
      <w:cols w:space="425"/>
      <w:docGrid w:type="linesAndChars" w:linePitch="291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44"/>
    <w:rsid w:val="00261852"/>
    <w:rsid w:val="00AC2750"/>
    <w:rsid w:val="00E55C44"/>
    <w:rsid w:val="00E9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3B3F4F"/>
  <w15:chartTrackingRefBased/>
  <w15:docId w15:val="{84FBBB17-D2FF-4B93-A9FC-BB343C3D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C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5C44"/>
    <w:pPr>
      <w:jc w:val="center"/>
    </w:pPr>
    <w:rPr>
      <w:rFonts w:ascii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E55C44"/>
    <w:rPr>
      <w:rFonts w:ascii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</dc:creator>
  <cp:keywords/>
  <dc:description/>
  <cp:lastModifiedBy>渡邉</cp:lastModifiedBy>
  <cp:revision>2</cp:revision>
  <dcterms:created xsi:type="dcterms:W3CDTF">2023-03-17T00:18:00Z</dcterms:created>
  <dcterms:modified xsi:type="dcterms:W3CDTF">2024-02-26T01:11:00Z</dcterms:modified>
</cp:coreProperties>
</file>